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BA13" w14:textId="77777777" w:rsidR="00C76491" w:rsidRPr="00C76491" w:rsidRDefault="00C76491" w:rsidP="00C76491">
      <w:pPr>
        <w:rPr>
          <w:b/>
          <w:bCs/>
        </w:rPr>
      </w:pPr>
      <w:r w:rsidRPr="00C76491">
        <w:rPr>
          <w:b/>
          <w:bCs/>
        </w:rPr>
        <w:t>Briefing de Produção</w:t>
      </w:r>
    </w:p>
    <w:p w14:paraId="62FC4CCB" w14:textId="77777777" w:rsidR="00C76491" w:rsidRPr="00C76491" w:rsidRDefault="00C76491" w:rsidP="00C76491">
      <w:pPr>
        <w:rPr>
          <w:b/>
          <w:bCs/>
        </w:rPr>
      </w:pPr>
      <w:r w:rsidRPr="00C76491">
        <w:rPr>
          <w:b/>
          <w:bCs/>
        </w:rPr>
        <w:t xml:space="preserve">1. Catálogo - Coleção </w:t>
      </w:r>
      <w:proofErr w:type="spellStart"/>
      <w:r w:rsidRPr="00C76491">
        <w:rPr>
          <w:b/>
          <w:bCs/>
        </w:rPr>
        <w:t>Celebrazione</w:t>
      </w:r>
      <w:proofErr w:type="spellEnd"/>
      <w:r w:rsidRPr="00C76491">
        <w:rPr>
          <w:b/>
          <w:bCs/>
        </w:rPr>
        <w:t>: Best Sellers em Edição Limitada</w:t>
      </w:r>
    </w:p>
    <w:p w14:paraId="041B00D6" w14:textId="77777777" w:rsidR="00C76491" w:rsidRPr="00C76491" w:rsidRDefault="00C76491" w:rsidP="00C76491">
      <w:pPr>
        <w:numPr>
          <w:ilvl w:val="0"/>
          <w:numId w:val="1"/>
        </w:numPr>
      </w:pPr>
      <w:r w:rsidRPr="00C76491">
        <w:rPr>
          <w:b/>
          <w:bCs/>
        </w:rPr>
        <w:t>Objetivo</w:t>
      </w:r>
      <w:r w:rsidRPr="00C76491">
        <w:t xml:space="preserve">: Criar um conceito de design para um catálogo que destaque os </w:t>
      </w:r>
      <w:proofErr w:type="spellStart"/>
      <w:r w:rsidRPr="00C76491">
        <w:t>best</w:t>
      </w:r>
      <w:proofErr w:type="spellEnd"/>
      <w:r w:rsidRPr="00C76491">
        <w:t xml:space="preserve"> </w:t>
      </w:r>
      <w:proofErr w:type="spellStart"/>
      <w:r w:rsidRPr="00C76491">
        <w:t>sellers</w:t>
      </w:r>
      <w:proofErr w:type="spellEnd"/>
      <w:r w:rsidRPr="00C76491">
        <w:t xml:space="preserve"> em edição limitada de cores.</w:t>
      </w:r>
    </w:p>
    <w:p w14:paraId="1AFBB33D" w14:textId="77777777" w:rsidR="00C76491" w:rsidRPr="00C76491" w:rsidRDefault="00C76491" w:rsidP="00C76491">
      <w:pPr>
        <w:numPr>
          <w:ilvl w:val="0"/>
          <w:numId w:val="1"/>
        </w:numPr>
      </w:pPr>
      <w:r w:rsidRPr="00C76491">
        <w:rPr>
          <w:b/>
          <w:bCs/>
        </w:rPr>
        <w:t>Premissa</w:t>
      </w:r>
      <w:r w:rsidRPr="00C76491">
        <w:t>: As fotos serão entregues assim que possível e deverão ser adicionadas ao layout criado.</w:t>
      </w:r>
    </w:p>
    <w:p w14:paraId="4517E60E" w14:textId="77777777" w:rsidR="00C76491" w:rsidRPr="00C76491" w:rsidRDefault="00C76491" w:rsidP="00C76491">
      <w:pPr>
        <w:numPr>
          <w:ilvl w:val="0"/>
          <w:numId w:val="1"/>
        </w:numPr>
      </w:pPr>
      <w:r w:rsidRPr="00C76491">
        <w:rPr>
          <w:b/>
          <w:bCs/>
        </w:rPr>
        <w:t>Detalhes</w:t>
      </w:r>
      <w:r w:rsidRPr="00C76491">
        <w:t>:</w:t>
      </w:r>
    </w:p>
    <w:p w14:paraId="40E17815" w14:textId="77777777" w:rsidR="00C76491" w:rsidRPr="00C76491" w:rsidRDefault="00C76491" w:rsidP="00C76491">
      <w:pPr>
        <w:numPr>
          <w:ilvl w:val="1"/>
          <w:numId w:val="1"/>
        </w:numPr>
      </w:pPr>
      <w:r w:rsidRPr="00C76491">
        <w:rPr>
          <w:b/>
          <w:bCs/>
        </w:rPr>
        <w:t>Estilo</w:t>
      </w:r>
      <w:r w:rsidRPr="00C76491">
        <w:t xml:space="preserve">: Moderno, clean, alinhado à sofisticação e exclusividade da coleção </w:t>
      </w:r>
      <w:proofErr w:type="spellStart"/>
      <w:r w:rsidRPr="00C76491">
        <w:t>Celebrazione</w:t>
      </w:r>
      <w:proofErr w:type="spellEnd"/>
      <w:r w:rsidRPr="00C76491">
        <w:t>.</w:t>
      </w:r>
    </w:p>
    <w:p w14:paraId="24C8A508" w14:textId="77777777" w:rsidR="00C76491" w:rsidRPr="00C76491" w:rsidRDefault="00C76491" w:rsidP="00C76491">
      <w:pPr>
        <w:numPr>
          <w:ilvl w:val="1"/>
          <w:numId w:val="1"/>
        </w:numPr>
      </w:pPr>
      <w:r w:rsidRPr="00C76491">
        <w:rPr>
          <w:b/>
          <w:bCs/>
        </w:rPr>
        <w:t>Formato</w:t>
      </w:r>
      <w:r w:rsidRPr="00C76491">
        <w:t>: PDF digital.</w:t>
      </w:r>
    </w:p>
    <w:p w14:paraId="406FF0DC" w14:textId="77777777" w:rsidR="00C76491" w:rsidRPr="00C76491" w:rsidRDefault="00C76491" w:rsidP="00C76491">
      <w:pPr>
        <w:numPr>
          <w:ilvl w:val="1"/>
          <w:numId w:val="1"/>
        </w:numPr>
      </w:pPr>
      <w:r w:rsidRPr="00C76491">
        <w:rPr>
          <w:b/>
          <w:bCs/>
        </w:rPr>
        <w:t>Elementos adicionais</w:t>
      </w:r>
      <w:r w:rsidRPr="00C76491">
        <w:t>:</w:t>
      </w:r>
    </w:p>
    <w:p w14:paraId="2177F04E" w14:textId="77777777" w:rsidR="00C76491" w:rsidRPr="00C76491" w:rsidRDefault="00C76491" w:rsidP="00C76491">
      <w:pPr>
        <w:numPr>
          <w:ilvl w:val="2"/>
          <w:numId w:val="1"/>
        </w:numPr>
      </w:pPr>
      <w:r w:rsidRPr="00C76491">
        <w:t>Espaço para descrições curtas, tabelas de medidas e informações de contato.</w:t>
      </w:r>
    </w:p>
    <w:p w14:paraId="114AA5A6" w14:textId="77777777" w:rsidR="00C76491" w:rsidRPr="00C76491" w:rsidRDefault="00C76491" w:rsidP="00C76491">
      <w:pPr>
        <w:numPr>
          <w:ilvl w:val="2"/>
          <w:numId w:val="1"/>
        </w:numPr>
      </w:pPr>
      <w:r w:rsidRPr="00C76491">
        <w:t>Referências visuais e organização baseadas nos dados abaixo: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999"/>
        <w:gridCol w:w="2261"/>
        <w:gridCol w:w="2851"/>
      </w:tblGrid>
      <w:tr w:rsidR="00C76491" w:rsidRPr="00C76491" w14:paraId="4B3AC534" w14:textId="51DAC31B" w:rsidTr="00C76491">
        <w:trPr>
          <w:trHeight w:val="499"/>
          <w:tblHeader/>
          <w:tblCellSpacing w:w="15" w:type="dxa"/>
        </w:trPr>
        <w:tc>
          <w:tcPr>
            <w:tcW w:w="792" w:type="pct"/>
            <w:vAlign w:val="center"/>
            <w:hideMark/>
          </w:tcPr>
          <w:p w14:paraId="77C18574" w14:textId="77777777" w:rsidR="00C76491" w:rsidRPr="00C76491" w:rsidRDefault="00C76491" w:rsidP="00C76491">
            <w:pPr>
              <w:rPr>
                <w:b/>
                <w:bCs/>
              </w:rPr>
            </w:pPr>
            <w:r w:rsidRPr="00C76491">
              <w:rPr>
                <w:b/>
                <w:bCs/>
              </w:rPr>
              <w:t>Referência</w:t>
            </w:r>
          </w:p>
        </w:tc>
        <w:tc>
          <w:tcPr>
            <w:tcW w:w="1163" w:type="pct"/>
            <w:vAlign w:val="center"/>
            <w:hideMark/>
          </w:tcPr>
          <w:p w14:paraId="56299D2A" w14:textId="77777777" w:rsidR="00C76491" w:rsidRPr="00C76491" w:rsidRDefault="00C76491" w:rsidP="00C76491">
            <w:pPr>
              <w:rPr>
                <w:b/>
                <w:bCs/>
              </w:rPr>
            </w:pPr>
            <w:r w:rsidRPr="00C76491">
              <w:rPr>
                <w:b/>
                <w:bCs/>
              </w:rPr>
              <w:t>Modelo</w:t>
            </w:r>
          </w:p>
        </w:tc>
        <w:tc>
          <w:tcPr>
            <w:tcW w:w="1317" w:type="pct"/>
            <w:vAlign w:val="center"/>
            <w:hideMark/>
          </w:tcPr>
          <w:p w14:paraId="157F2F00" w14:textId="77777777" w:rsidR="00C76491" w:rsidRPr="00C76491" w:rsidRDefault="00C76491" w:rsidP="00C76491">
            <w:pPr>
              <w:rPr>
                <w:b/>
                <w:bCs/>
              </w:rPr>
            </w:pPr>
            <w:r w:rsidRPr="00C76491">
              <w:rPr>
                <w:b/>
                <w:bCs/>
              </w:rPr>
              <w:t>Cores Disponíveis</w:t>
            </w:r>
          </w:p>
        </w:tc>
        <w:tc>
          <w:tcPr>
            <w:tcW w:w="1639" w:type="pct"/>
          </w:tcPr>
          <w:p w14:paraId="507BBE4C" w14:textId="30188F6B" w:rsidR="00C76491" w:rsidRPr="00C76491" w:rsidRDefault="00C76491" w:rsidP="00C764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Preço </w:t>
            </w:r>
          </w:p>
        </w:tc>
      </w:tr>
      <w:tr w:rsidR="007047EA" w:rsidRPr="00C76491" w14:paraId="3CBD211A" w14:textId="36403B22" w:rsidTr="00177CCA">
        <w:tblPrEx>
          <w:tblCellMar>
            <w:left w:w="70" w:type="dxa"/>
            <w:right w:w="70" w:type="dxa"/>
          </w:tblCellMar>
        </w:tblPrEx>
        <w:trPr>
          <w:trHeight w:val="499"/>
          <w:tblCellSpacing w:w="15" w:type="dxa"/>
        </w:trPr>
        <w:tc>
          <w:tcPr>
            <w:tcW w:w="792" w:type="pct"/>
            <w:vAlign w:val="center"/>
            <w:hideMark/>
          </w:tcPr>
          <w:p w14:paraId="28AC2A31" w14:textId="359F5D1B" w:rsidR="007047EA" w:rsidRPr="00C76491" w:rsidRDefault="007047EA" w:rsidP="00177CCA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7410</w:t>
            </w:r>
          </w:p>
        </w:tc>
        <w:tc>
          <w:tcPr>
            <w:tcW w:w="1163" w:type="pct"/>
            <w:vAlign w:val="center"/>
            <w:hideMark/>
          </w:tcPr>
          <w:p w14:paraId="6FDB6C85" w14:textId="14020B28" w:rsidR="007047EA" w:rsidRPr="00C76491" w:rsidRDefault="007047EA" w:rsidP="00177CCA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VESTIDO LARA</w:t>
            </w:r>
          </w:p>
        </w:tc>
        <w:tc>
          <w:tcPr>
            <w:tcW w:w="1317" w:type="pct"/>
            <w:vAlign w:val="center"/>
            <w:hideMark/>
          </w:tcPr>
          <w:p w14:paraId="26EA21DF" w14:textId="77777777" w:rsidR="007047EA" w:rsidRPr="007047EA" w:rsidRDefault="007047EA" w:rsidP="00177CCA">
            <w:pPr>
              <w:pStyle w:val="PargrafodaLista"/>
              <w:numPr>
                <w:ilvl w:val="0"/>
                <w:numId w:val="9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AZUL CLARO</w:t>
            </w:r>
          </w:p>
          <w:p w14:paraId="3CC6F7F3" w14:textId="4DDDC7E5" w:rsidR="007047EA" w:rsidRPr="007047EA" w:rsidRDefault="00F84CA4" w:rsidP="00177CCA">
            <w:pPr>
              <w:pStyle w:val="PargrafodaLista"/>
              <w:numPr>
                <w:ilvl w:val="0"/>
                <w:numId w:val="9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NUDE</w:t>
            </w:r>
          </w:p>
          <w:p w14:paraId="4FDF1889" w14:textId="6210E250" w:rsidR="007047EA" w:rsidRPr="00C76491" w:rsidRDefault="007047EA" w:rsidP="00177CCA">
            <w:pPr>
              <w:pStyle w:val="PargrafodaLista"/>
              <w:numPr>
                <w:ilvl w:val="0"/>
                <w:numId w:val="9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1639" w:type="pct"/>
            <w:vAlign w:val="bottom"/>
          </w:tcPr>
          <w:p w14:paraId="592952CE" w14:textId="641305C2" w:rsidR="007047EA" w:rsidRPr="00C76491" w:rsidRDefault="007047EA" w:rsidP="007047EA">
            <w:r>
              <w:rPr>
                <w:noProof/>
              </w:rPr>
              <w:drawing>
                <wp:inline distT="0" distB="0" distL="0" distR="0" wp14:anchorId="48D0BDFD" wp14:editId="0B157CF0">
                  <wp:extent cx="1620000" cy="2160000"/>
                  <wp:effectExtent l="0" t="0" r="0" b="0"/>
                  <wp:docPr id="11" name="Imagem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99BCC8-3E7E-407E-9AE0-9ED8EEDFB1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0">
                            <a:extLst>
                              <a:ext uri="{FF2B5EF4-FFF2-40B4-BE49-F238E27FC236}">
                                <a16:creationId xmlns:a16="http://schemas.microsoft.com/office/drawing/2014/main" id="{BC99BCC8-3E7E-407E-9AE0-9ED8EEDFB1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7EA" w:rsidRPr="00C76491" w14:paraId="04581BF6" w14:textId="215A7F4E" w:rsidTr="00177CCA">
        <w:tblPrEx>
          <w:tblCellMar>
            <w:left w:w="70" w:type="dxa"/>
            <w:right w:w="70" w:type="dxa"/>
          </w:tblCellMar>
        </w:tblPrEx>
        <w:trPr>
          <w:trHeight w:val="500"/>
          <w:tblCellSpacing w:w="15" w:type="dxa"/>
        </w:trPr>
        <w:tc>
          <w:tcPr>
            <w:tcW w:w="792" w:type="pct"/>
            <w:vAlign w:val="center"/>
            <w:hideMark/>
          </w:tcPr>
          <w:p w14:paraId="3EABBA69" w14:textId="2DF37622" w:rsidR="007047EA" w:rsidRPr="00C76491" w:rsidRDefault="007047EA" w:rsidP="00177CCA"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7412</w:t>
            </w:r>
          </w:p>
        </w:tc>
        <w:tc>
          <w:tcPr>
            <w:tcW w:w="1163" w:type="pct"/>
            <w:vAlign w:val="center"/>
            <w:hideMark/>
          </w:tcPr>
          <w:p w14:paraId="5D1B316C" w14:textId="7640BFAD" w:rsidR="007047EA" w:rsidRPr="00C76491" w:rsidRDefault="007047EA" w:rsidP="00177CCA"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VESTIDO ARIANE</w:t>
            </w:r>
          </w:p>
        </w:tc>
        <w:tc>
          <w:tcPr>
            <w:tcW w:w="1317" w:type="pct"/>
            <w:vAlign w:val="center"/>
            <w:hideMark/>
          </w:tcPr>
          <w:p w14:paraId="659F2F38" w14:textId="77777777" w:rsidR="007047EA" w:rsidRPr="007047EA" w:rsidRDefault="007047EA" w:rsidP="00177CCA">
            <w:pPr>
              <w:pStyle w:val="PargrafodaLista"/>
              <w:numPr>
                <w:ilvl w:val="0"/>
                <w:numId w:val="8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LARANJA</w:t>
            </w:r>
          </w:p>
          <w:p w14:paraId="56BD278B" w14:textId="77777777" w:rsidR="007047EA" w:rsidRPr="007047EA" w:rsidRDefault="007047EA" w:rsidP="00177CCA">
            <w:pPr>
              <w:pStyle w:val="PargrafodaLista"/>
              <w:numPr>
                <w:ilvl w:val="0"/>
                <w:numId w:val="8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AZUL CLARO</w:t>
            </w:r>
          </w:p>
          <w:p w14:paraId="7743EFEC" w14:textId="7F400999" w:rsidR="007047EA" w:rsidRPr="00C76491" w:rsidRDefault="007047EA" w:rsidP="00177CCA">
            <w:pPr>
              <w:pStyle w:val="PargrafodaLista"/>
              <w:numPr>
                <w:ilvl w:val="0"/>
                <w:numId w:val="8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1639" w:type="pct"/>
            <w:vAlign w:val="bottom"/>
          </w:tcPr>
          <w:p w14:paraId="27D29E57" w14:textId="262D41F2" w:rsidR="007047EA" w:rsidRPr="00C76491" w:rsidRDefault="007047EA" w:rsidP="007047EA">
            <w:r>
              <w:rPr>
                <w:noProof/>
              </w:rPr>
              <w:drawing>
                <wp:inline distT="0" distB="0" distL="0" distR="0" wp14:anchorId="3147973D" wp14:editId="2281CD16">
                  <wp:extent cx="1620000" cy="2388534"/>
                  <wp:effectExtent l="0" t="0" r="0" b="0"/>
                  <wp:docPr id="9" name="Imagem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139576-C5CA-425D-ABAF-6FB6FE533B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>
                            <a:extLst>
                              <a:ext uri="{FF2B5EF4-FFF2-40B4-BE49-F238E27FC236}">
                                <a16:creationId xmlns:a16="http://schemas.microsoft.com/office/drawing/2014/main" id="{0D139576-C5CA-425D-ABAF-6FB6FE533B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3885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7EA" w:rsidRPr="00C76491" w14:paraId="01659399" w14:textId="561142A0" w:rsidTr="00177CCA">
        <w:tblPrEx>
          <w:tblCellMar>
            <w:left w:w="70" w:type="dxa"/>
            <w:right w:w="70" w:type="dxa"/>
          </w:tblCellMar>
        </w:tblPrEx>
        <w:trPr>
          <w:trHeight w:val="499"/>
          <w:tblCellSpacing w:w="15" w:type="dxa"/>
        </w:trPr>
        <w:tc>
          <w:tcPr>
            <w:tcW w:w="792" w:type="pct"/>
            <w:vAlign w:val="center"/>
            <w:hideMark/>
          </w:tcPr>
          <w:p w14:paraId="43355D25" w14:textId="257C2D28" w:rsidR="007047EA" w:rsidRPr="00C76491" w:rsidRDefault="007047EA" w:rsidP="00177CCA">
            <w:r>
              <w:rPr>
                <w:rFonts w:ascii="Calibri" w:hAnsi="Calibri" w:cs="Calibri"/>
                <w:color w:val="000000"/>
                <w:sz w:val="22"/>
                <w:szCs w:val="22"/>
              </w:rPr>
              <w:t>8246</w:t>
            </w:r>
          </w:p>
        </w:tc>
        <w:tc>
          <w:tcPr>
            <w:tcW w:w="1163" w:type="pct"/>
            <w:vAlign w:val="center"/>
            <w:hideMark/>
          </w:tcPr>
          <w:p w14:paraId="714337CB" w14:textId="69D0514C" w:rsidR="007047EA" w:rsidRPr="00C76491" w:rsidRDefault="007047EA" w:rsidP="00177CCA"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VESTIDO NAY</w:t>
            </w:r>
          </w:p>
        </w:tc>
        <w:tc>
          <w:tcPr>
            <w:tcW w:w="1317" w:type="pct"/>
            <w:vAlign w:val="center"/>
            <w:hideMark/>
          </w:tcPr>
          <w:p w14:paraId="080D0415" w14:textId="77777777" w:rsidR="007047EA" w:rsidRPr="007047EA" w:rsidRDefault="007047EA" w:rsidP="00177CCA">
            <w:pPr>
              <w:pStyle w:val="PargrafodaLista"/>
              <w:numPr>
                <w:ilvl w:val="0"/>
                <w:numId w:val="6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AZUL CLARO</w:t>
            </w:r>
          </w:p>
          <w:p w14:paraId="1A3F0DF5" w14:textId="77777777" w:rsidR="007047EA" w:rsidRPr="007047EA" w:rsidRDefault="007047EA" w:rsidP="00177CCA">
            <w:pPr>
              <w:pStyle w:val="PargrafodaLista"/>
              <w:numPr>
                <w:ilvl w:val="0"/>
                <w:numId w:val="6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AZUL</w:t>
            </w:r>
          </w:p>
          <w:p w14:paraId="3AC06168" w14:textId="6C4E7DDA" w:rsidR="007047EA" w:rsidRPr="00C76491" w:rsidRDefault="007047EA" w:rsidP="00177CCA">
            <w:pPr>
              <w:pStyle w:val="PargrafodaLista"/>
              <w:numPr>
                <w:ilvl w:val="0"/>
                <w:numId w:val="6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LARANJA</w:t>
            </w:r>
          </w:p>
        </w:tc>
        <w:tc>
          <w:tcPr>
            <w:tcW w:w="1639" w:type="pct"/>
            <w:vAlign w:val="bottom"/>
          </w:tcPr>
          <w:p w14:paraId="6F35D7DA" w14:textId="1E586227" w:rsidR="007047EA" w:rsidRPr="00C76491" w:rsidRDefault="000C0406" w:rsidP="007047EA">
            <w:r>
              <w:rPr>
                <w:noProof/>
              </w:rPr>
              <w:drawing>
                <wp:inline distT="0" distB="0" distL="0" distR="0" wp14:anchorId="391ED957" wp14:editId="2218509B">
                  <wp:extent cx="1680210" cy="2240280"/>
                  <wp:effectExtent l="0" t="0" r="0" b="7620"/>
                  <wp:docPr id="19987404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224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7EA" w:rsidRPr="00C76491" w14:paraId="540A7469" w14:textId="7FA6BD54" w:rsidTr="00177CCA">
        <w:tblPrEx>
          <w:tblCellMar>
            <w:left w:w="70" w:type="dxa"/>
            <w:right w:w="70" w:type="dxa"/>
          </w:tblCellMar>
        </w:tblPrEx>
        <w:trPr>
          <w:trHeight w:val="499"/>
          <w:tblCellSpacing w:w="15" w:type="dxa"/>
        </w:trPr>
        <w:tc>
          <w:tcPr>
            <w:tcW w:w="792" w:type="pct"/>
            <w:vAlign w:val="center"/>
            <w:hideMark/>
          </w:tcPr>
          <w:p w14:paraId="30DC0CA1" w14:textId="06AA9CD4" w:rsidR="007047EA" w:rsidRPr="00C76491" w:rsidRDefault="007047EA" w:rsidP="00177CCA"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8254</w:t>
            </w:r>
          </w:p>
        </w:tc>
        <w:tc>
          <w:tcPr>
            <w:tcW w:w="1163" w:type="pct"/>
            <w:vAlign w:val="center"/>
            <w:hideMark/>
          </w:tcPr>
          <w:p w14:paraId="04DD513D" w14:textId="27A5650D" w:rsidR="007047EA" w:rsidRPr="00C76491" w:rsidRDefault="007047EA" w:rsidP="00177CCA"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VESTIDO ADRIELLE</w:t>
            </w:r>
          </w:p>
        </w:tc>
        <w:tc>
          <w:tcPr>
            <w:tcW w:w="1317" w:type="pct"/>
            <w:vAlign w:val="center"/>
            <w:hideMark/>
          </w:tcPr>
          <w:p w14:paraId="0C0DCA0D" w14:textId="77777777" w:rsidR="007047EA" w:rsidRPr="007047EA" w:rsidRDefault="007047EA" w:rsidP="00177CCA">
            <w:pPr>
              <w:pStyle w:val="PargrafodaLista"/>
              <w:numPr>
                <w:ilvl w:val="0"/>
                <w:numId w:val="7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LARANJA</w:t>
            </w:r>
          </w:p>
          <w:p w14:paraId="39823A7C" w14:textId="28D36AA9" w:rsidR="007047EA" w:rsidRPr="00C76491" w:rsidRDefault="007047EA" w:rsidP="00177CCA">
            <w:pPr>
              <w:pStyle w:val="PargrafodaLista"/>
              <w:numPr>
                <w:ilvl w:val="0"/>
                <w:numId w:val="7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AZUL CLARO</w:t>
            </w:r>
          </w:p>
        </w:tc>
        <w:tc>
          <w:tcPr>
            <w:tcW w:w="1639" w:type="pct"/>
            <w:vAlign w:val="bottom"/>
          </w:tcPr>
          <w:p w14:paraId="3ABA3887" w14:textId="289BC224" w:rsidR="007047EA" w:rsidRPr="00C76491" w:rsidRDefault="007047EA" w:rsidP="007047EA">
            <w:r>
              <w:rPr>
                <w:noProof/>
              </w:rPr>
              <w:drawing>
                <wp:inline distT="0" distB="0" distL="0" distR="0" wp14:anchorId="7A739CE4" wp14:editId="4056D169">
                  <wp:extent cx="1620000" cy="2160000"/>
                  <wp:effectExtent l="0" t="0" r="0" b="0"/>
                  <wp:docPr id="15" name="Imagem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9CD02E-BA1B-40BB-A739-322C1AD9B1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m 14">
                            <a:extLst>
                              <a:ext uri="{FF2B5EF4-FFF2-40B4-BE49-F238E27FC236}">
                                <a16:creationId xmlns:a16="http://schemas.microsoft.com/office/drawing/2014/main" id="{089CD02E-BA1B-40BB-A739-322C1AD9B1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7EA" w:rsidRPr="00C76491" w14:paraId="3EACF230" w14:textId="15175402" w:rsidTr="00177CCA">
        <w:tblPrEx>
          <w:tblCellMar>
            <w:left w:w="70" w:type="dxa"/>
            <w:right w:w="70" w:type="dxa"/>
          </w:tblCellMar>
        </w:tblPrEx>
        <w:trPr>
          <w:trHeight w:val="500"/>
          <w:tblCellSpacing w:w="15" w:type="dxa"/>
        </w:trPr>
        <w:tc>
          <w:tcPr>
            <w:tcW w:w="792" w:type="pct"/>
            <w:vAlign w:val="center"/>
            <w:hideMark/>
          </w:tcPr>
          <w:p w14:paraId="3020BBB5" w14:textId="1D339D7F" w:rsidR="007047EA" w:rsidRPr="00C76491" w:rsidRDefault="007047EA" w:rsidP="00177CCA"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8259</w:t>
            </w:r>
          </w:p>
        </w:tc>
        <w:tc>
          <w:tcPr>
            <w:tcW w:w="1163" w:type="pct"/>
            <w:vAlign w:val="center"/>
            <w:hideMark/>
          </w:tcPr>
          <w:p w14:paraId="72CDE73E" w14:textId="5AFE5D1D" w:rsidR="007047EA" w:rsidRPr="00C76491" w:rsidRDefault="007047EA" w:rsidP="00177CCA"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VESTIDO MEL</w:t>
            </w:r>
          </w:p>
        </w:tc>
        <w:tc>
          <w:tcPr>
            <w:tcW w:w="1317" w:type="pct"/>
            <w:vAlign w:val="center"/>
            <w:hideMark/>
          </w:tcPr>
          <w:p w14:paraId="776227FF" w14:textId="77777777" w:rsidR="007047EA" w:rsidRPr="007047EA" w:rsidRDefault="007047EA" w:rsidP="00177CCA">
            <w:pPr>
              <w:pStyle w:val="PargrafodaLista"/>
              <w:numPr>
                <w:ilvl w:val="0"/>
                <w:numId w:val="5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LARANJA</w:t>
            </w:r>
          </w:p>
          <w:p w14:paraId="602D2338" w14:textId="206EE334" w:rsidR="007047EA" w:rsidRPr="00C76491" w:rsidRDefault="007047EA" w:rsidP="00177CCA">
            <w:pPr>
              <w:pStyle w:val="PargrafodaLista"/>
              <w:numPr>
                <w:ilvl w:val="0"/>
                <w:numId w:val="8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AZUL CLARO</w:t>
            </w:r>
          </w:p>
        </w:tc>
        <w:tc>
          <w:tcPr>
            <w:tcW w:w="1639" w:type="pct"/>
            <w:vAlign w:val="bottom"/>
          </w:tcPr>
          <w:p w14:paraId="3AFE96B6" w14:textId="0544DE96" w:rsidR="007047EA" w:rsidRPr="00C76491" w:rsidRDefault="007047EA" w:rsidP="007047EA">
            <w:r>
              <w:rPr>
                <w:noProof/>
              </w:rPr>
              <w:drawing>
                <wp:inline distT="0" distB="0" distL="0" distR="0" wp14:anchorId="3E1BC834" wp14:editId="4ADC5712">
                  <wp:extent cx="1620000" cy="2160000"/>
                  <wp:effectExtent l="0" t="0" r="0" b="0"/>
                  <wp:docPr id="16" name="Imagem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145D9D-0513-4686-AC08-0B9E0697832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m 15">
                            <a:extLst>
                              <a:ext uri="{FF2B5EF4-FFF2-40B4-BE49-F238E27FC236}">
                                <a16:creationId xmlns:a16="http://schemas.microsoft.com/office/drawing/2014/main" id="{D6145D9D-0513-4686-AC08-0B9E069783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7EA" w:rsidRPr="00C76491" w14:paraId="0A860F04" w14:textId="77777777" w:rsidTr="00177CCA">
        <w:tblPrEx>
          <w:tblCellMar>
            <w:left w:w="70" w:type="dxa"/>
            <w:right w:w="70" w:type="dxa"/>
          </w:tblCellMar>
        </w:tblPrEx>
        <w:trPr>
          <w:trHeight w:val="500"/>
          <w:tblCellSpacing w:w="15" w:type="dxa"/>
        </w:trPr>
        <w:tc>
          <w:tcPr>
            <w:tcW w:w="792" w:type="pct"/>
            <w:vAlign w:val="center"/>
          </w:tcPr>
          <w:p w14:paraId="6173BA59" w14:textId="312295AA" w:rsidR="007047EA" w:rsidRDefault="007047EA" w:rsidP="00177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8212</w:t>
            </w:r>
          </w:p>
        </w:tc>
        <w:tc>
          <w:tcPr>
            <w:tcW w:w="1163" w:type="pct"/>
            <w:vAlign w:val="center"/>
          </w:tcPr>
          <w:p w14:paraId="2FC0D128" w14:textId="16D473ED" w:rsidR="007047EA" w:rsidRDefault="007047EA" w:rsidP="00177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CONJUNTO JANE</w:t>
            </w:r>
          </w:p>
        </w:tc>
        <w:tc>
          <w:tcPr>
            <w:tcW w:w="1317" w:type="pct"/>
            <w:vAlign w:val="center"/>
          </w:tcPr>
          <w:p w14:paraId="7184CF27" w14:textId="77777777" w:rsidR="007047EA" w:rsidRDefault="007047EA" w:rsidP="00177CCA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LARANJA</w:t>
            </w:r>
          </w:p>
          <w:p w14:paraId="1324C9CB" w14:textId="5FDDDFA3" w:rsidR="007047EA" w:rsidRDefault="007047EA" w:rsidP="00177CCA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ROSA/NUDE</w:t>
            </w:r>
          </w:p>
        </w:tc>
        <w:tc>
          <w:tcPr>
            <w:tcW w:w="1639" w:type="pct"/>
            <w:vAlign w:val="bottom"/>
          </w:tcPr>
          <w:p w14:paraId="055E378F" w14:textId="76B7A5E1" w:rsidR="007047EA" w:rsidRPr="00C76491" w:rsidRDefault="007047EA" w:rsidP="007047EA">
            <w:r>
              <w:rPr>
                <w:noProof/>
              </w:rPr>
              <w:drawing>
                <wp:inline distT="0" distB="0" distL="0" distR="0" wp14:anchorId="7E63A125" wp14:editId="4F2A04BF">
                  <wp:extent cx="1620000" cy="2160000"/>
                  <wp:effectExtent l="0" t="0" r="0" b="0"/>
                  <wp:docPr id="17" name="Imagem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7C70D2-F291-48F4-A821-E42293DDAF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m 16">
                            <a:extLst>
                              <a:ext uri="{FF2B5EF4-FFF2-40B4-BE49-F238E27FC236}">
                                <a16:creationId xmlns:a16="http://schemas.microsoft.com/office/drawing/2014/main" id="{AA7C70D2-F291-48F4-A821-E42293DDAF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7EA" w:rsidRPr="00C76491" w14:paraId="7D6A4B79" w14:textId="77777777" w:rsidTr="00177CCA">
        <w:tblPrEx>
          <w:tblCellMar>
            <w:left w:w="70" w:type="dxa"/>
            <w:right w:w="70" w:type="dxa"/>
          </w:tblCellMar>
        </w:tblPrEx>
        <w:trPr>
          <w:trHeight w:val="500"/>
          <w:tblCellSpacing w:w="15" w:type="dxa"/>
        </w:trPr>
        <w:tc>
          <w:tcPr>
            <w:tcW w:w="792" w:type="pct"/>
            <w:vAlign w:val="center"/>
          </w:tcPr>
          <w:p w14:paraId="5E6C7453" w14:textId="376654FD" w:rsidR="007047EA" w:rsidRDefault="007047EA" w:rsidP="00177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8223</w:t>
            </w:r>
          </w:p>
        </w:tc>
        <w:tc>
          <w:tcPr>
            <w:tcW w:w="1163" w:type="pct"/>
            <w:vAlign w:val="center"/>
          </w:tcPr>
          <w:p w14:paraId="01B786B9" w14:textId="6BD738C3" w:rsidR="007047EA" w:rsidRDefault="007047EA" w:rsidP="00177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CONJUNTO KELLY</w:t>
            </w:r>
          </w:p>
        </w:tc>
        <w:tc>
          <w:tcPr>
            <w:tcW w:w="1317" w:type="pct"/>
            <w:vAlign w:val="center"/>
          </w:tcPr>
          <w:p w14:paraId="5A70C09A" w14:textId="2B056576" w:rsidR="007047EA" w:rsidRDefault="007047EA" w:rsidP="00177CCA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AZUL CLARO</w:t>
            </w:r>
          </w:p>
          <w:p w14:paraId="672AFDA1" w14:textId="77777777" w:rsidR="007047EA" w:rsidRDefault="007047EA" w:rsidP="00177CCA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LARANJA</w:t>
            </w:r>
          </w:p>
          <w:p w14:paraId="78B81044" w14:textId="7DC6D03E" w:rsidR="007047EA" w:rsidRDefault="007047EA" w:rsidP="00177CCA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 CLARO</w:t>
            </w:r>
          </w:p>
        </w:tc>
        <w:tc>
          <w:tcPr>
            <w:tcW w:w="1639" w:type="pct"/>
            <w:vAlign w:val="bottom"/>
          </w:tcPr>
          <w:p w14:paraId="4854EF39" w14:textId="76AC19F1" w:rsidR="007047EA" w:rsidRPr="00C76491" w:rsidRDefault="007047EA" w:rsidP="007047EA">
            <w:r>
              <w:rPr>
                <w:noProof/>
              </w:rPr>
              <w:drawing>
                <wp:inline distT="0" distB="0" distL="0" distR="0" wp14:anchorId="436C2A36" wp14:editId="279C369B">
                  <wp:extent cx="1620000" cy="2158095"/>
                  <wp:effectExtent l="0" t="0" r="0" b="0"/>
                  <wp:docPr id="18" name="Imagem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F50532-7578-4EDE-9732-61C95016C2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m 17">
                            <a:extLst>
                              <a:ext uri="{FF2B5EF4-FFF2-40B4-BE49-F238E27FC236}">
                                <a16:creationId xmlns:a16="http://schemas.microsoft.com/office/drawing/2014/main" id="{E7F50532-7578-4EDE-9732-61C95016C2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58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7EA" w:rsidRPr="00C76491" w14:paraId="42805DB2" w14:textId="77777777" w:rsidTr="00177CCA">
        <w:tblPrEx>
          <w:tblCellMar>
            <w:left w:w="70" w:type="dxa"/>
            <w:right w:w="70" w:type="dxa"/>
          </w:tblCellMar>
        </w:tblPrEx>
        <w:trPr>
          <w:trHeight w:val="500"/>
          <w:tblCellSpacing w:w="15" w:type="dxa"/>
        </w:trPr>
        <w:tc>
          <w:tcPr>
            <w:tcW w:w="792" w:type="pct"/>
            <w:vAlign w:val="center"/>
          </w:tcPr>
          <w:p w14:paraId="229F0B48" w14:textId="5F1F309B" w:rsidR="007047EA" w:rsidRDefault="007047EA" w:rsidP="00177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8225</w:t>
            </w:r>
          </w:p>
        </w:tc>
        <w:tc>
          <w:tcPr>
            <w:tcW w:w="1163" w:type="pct"/>
            <w:vAlign w:val="center"/>
          </w:tcPr>
          <w:p w14:paraId="4A809B47" w14:textId="4A989CB9" w:rsidR="007047EA" w:rsidRDefault="007047EA" w:rsidP="00177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CONJUNTO SIMONE</w:t>
            </w:r>
          </w:p>
        </w:tc>
        <w:tc>
          <w:tcPr>
            <w:tcW w:w="1317" w:type="pct"/>
            <w:vAlign w:val="center"/>
          </w:tcPr>
          <w:p w14:paraId="09D76CC1" w14:textId="091224CE" w:rsidR="007047EA" w:rsidRDefault="007047EA" w:rsidP="00177CCA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AZUL CLARO</w:t>
            </w:r>
          </w:p>
          <w:p w14:paraId="42D1CFA1" w14:textId="5E504D4D" w:rsidR="007047EA" w:rsidRDefault="007047EA" w:rsidP="00177CCA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 CLARO</w:t>
            </w:r>
          </w:p>
        </w:tc>
        <w:tc>
          <w:tcPr>
            <w:tcW w:w="1639" w:type="pct"/>
            <w:vAlign w:val="bottom"/>
          </w:tcPr>
          <w:p w14:paraId="06172F5B" w14:textId="724B1659" w:rsidR="007047EA" w:rsidRDefault="007047EA" w:rsidP="007047E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A55762" wp14:editId="73161899">
                  <wp:extent cx="1620000" cy="2198182"/>
                  <wp:effectExtent l="0" t="0" r="0" b="0"/>
                  <wp:docPr id="19" name="Imagem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05A98F-D0C9-44F7-82E0-E10ADC5BE9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m 18">
                            <a:extLst>
                              <a:ext uri="{FF2B5EF4-FFF2-40B4-BE49-F238E27FC236}">
                                <a16:creationId xmlns:a16="http://schemas.microsoft.com/office/drawing/2014/main" id="{7D05A98F-D0C9-44F7-82E0-E10ADC5BE9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98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4BF3C6" w14:textId="77777777" w:rsidR="00C76491" w:rsidRDefault="00C76491" w:rsidP="00C76491">
      <w:pPr>
        <w:rPr>
          <w:b/>
          <w:bCs/>
        </w:rPr>
      </w:pPr>
    </w:p>
    <w:p w14:paraId="353E14EC" w14:textId="77777777" w:rsidR="00C76491" w:rsidRDefault="00C76491" w:rsidP="00C76491">
      <w:pPr>
        <w:rPr>
          <w:b/>
          <w:bCs/>
        </w:rPr>
      </w:pPr>
    </w:p>
    <w:p w14:paraId="54D98F9B" w14:textId="39671503" w:rsidR="00C76491" w:rsidRPr="00C76491" w:rsidRDefault="00C76491" w:rsidP="00C76491">
      <w:pPr>
        <w:rPr>
          <w:b/>
          <w:bCs/>
        </w:rPr>
      </w:pPr>
      <w:r w:rsidRPr="00C76491">
        <w:rPr>
          <w:b/>
          <w:bCs/>
        </w:rPr>
        <w:t>Design Recomendado:</w:t>
      </w:r>
    </w:p>
    <w:p w14:paraId="74EB3568" w14:textId="77777777" w:rsidR="00C76491" w:rsidRPr="00C76491" w:rsidRDefault="00C76491" w:rsidP="00C76491">
      <w:pPr>
        <w:numPr>
          <w:ilvl w:val="0"/>
          <w:numId w:val="2"/>
        </w:numPr>
      </w:pPr>
      <w:r w:rsidRPr="00C76491">
        <w:t>Destaque para o conceito de edição limitada, utilizando ícones ou selos de exclusividade.</w:t>
      </w:r>
    </w:p>
    <w:p w14:paraId="7E6CBC4E" w14:textId="77777777" w:rsidR="00C76491" w:rsidRDefault="00C76491" w:rsidP="00C76491">
      <w:pPr>
        <w:numPr>
          <w:ilvl w:val="0"/>
          <w:numId w:val="2"/>
        </w:numPr>
      </w:pPr>
      <w:r w:rsidRPr="00C76491">
        <w:t>Espaço reservado para a futura inserção das fotos.</w:t>
      </w:r>
    </w:p>
    <w:p w14:paraId="3C3CBD7C" w14:textId="6EAF4A91" w:rsidR="00C76491" w:rsidRPr="00C76491" w:rsidRDefault="00C76491" w:rsidP="00C76491">
      <w:pPr>
        <w:numPr>
          <w:ilvl w:val="0"/>
          <w:numId w:val="2"/>
        </w:numPr>
        <w:rPr>
          <w:color w:val="FF0000"/>
        </w:rPr>
      </w:pPr>
      <w:r w:rsidRPr="00C76491">
        <w:rPr>
          <w:color w:val="FF0000"/>
        </w:rPr>
        <w:t xml:space="preserve">Os valores são os mesmos da coleção </w:t>
      </w:r>
      <w:proofErr w:type="spellStart"/>
      <w:r w:rsidRPr="00C76491">
        <w:rPr>
          <w:color w:val="FF0000"/>
        </w:rPr>
        <w:t>Celebrazione</w:t>
      </w:r>
      <w:proofErr w:type="spellEnd"/>
      <w:r w:rsidRPr="00C76491">
        <w:rPr>
          <w:color w:val="FF0000"/>
        </w:rPr>
        <w:t>, tanto para atacado quanto para o varejo. Em caso de dúvidas com relação a valores podem entrar em contato com o Nicholas.</w:t>
      </w:r>
    </w:p>
    <w:p w14:paraId="2C810156" w14:textId="77777777" w:rsidR="00C76491" w:rsidRPr="00C76491" w:rsidRDefault="00000000" w:rsidP="00C76491">
      <w:r>
        <w:pict w14:anchorId="01869C74">
          <v:rect id="_x0000_i1025" style="width:0;height:1.5pt" o:hralign="center" o:hrstd="t" o:hr="t" fillcolor="#a0a0a0" stroked="f"/>
        </w:pict>
      </w:r>
    </w:p>
    <w:p w14:paraId="6C1D039A" w14:textId="77777777" w:rsidR="00C76491" w:rsidRPr="00C76491" w:rsidRDefault="00C76491" w:rsidP="00C76491">
      <w:pPr>
        <w:rPr>
          <w:b/>
          <w:bCs/>
        </w:rPr>
      </w:pPr>
      <w:r w:rsidRPr="00C76491">
        <w:rPr>
          <w:b/>
          <w:bCs/>
        </w:rPr>
        <w:t>2. Posts para Promover a Live do Lançamento</w:t>
      </w:r>
    </w:p>
    <w:p w14:paraId="3020101A" w14:textId="77777777" w:rsidR="00C76491" w:rsidRPr="00C76491" w:rsidRDefault="00C76491" w:rsidP="00C76491">
      <w:pPr>
        <w:numPr>
          <w:ilvl w:val="0"/>
          <w:numId w:val="3"/>
        </w:numPr>
      </w:pPr>
      <w:r w:rsidRPr="00C76491">
        <w:rPr>
          <w:b/>
          <w:bCs/>
        </w:rPr>
        <w:t>Objetivo</w:t>
      </w:r>
      <w:r w:rsidRPr="00C76491">
        <w:t>: Gerar expectativa e engajamento para a live no dia 20 de janeiro, às 19h.</w:t>
      </w:r>
    </w:p>
    <w:p w14:paraId="59167150" w14:textId="77777777" w:rsidR="00C76491" w:rsidRPr="00C76491" w:rsidRDefault="00C76491" w:rsidP="00C76491">
      <w:pPr>
        <w:numPr>
          <w:ilvl w:val="0"/>
          <w:numId w:val="3"/>
        </w:numPr>
      </w:pPr>
      <w:r w:rsidRPr="00C76491">
        <w:rPr>
          <w:b/>
          <w:bCs/>
        </w:rPr>
        <w:t>Itens necessários</w:t>
      </w:r>
      <w:r w:rsidRPr="00C76491">
        <w:t>:</w:t>
      </w:r>
    </w:p>
    <w:p w14:paraId="4D05E8EC" w14:textId="77777777" w:rsidR="00C76491" w:rsidRPr="00C76491" w:rsidRDefault="00C76491" w:rsidP="00C76491">
      <w:pPr>
        <w:numPr>
          <w:ilvl w:val="1"/>
          <w:numId w:val="3"/>
        </w:numPr>
      </w:pPr>
      <w:r w:rsidRPr="00C76491">
        <w:rPr>
          <w:b/>
          <w:bCs/>
        </w:rPr>
        <w:t>Post 1</w:t>
      </w:r>
      <w:r w:rsidRPr="00C76491">
        <w:t>:</w:t>
      </w:r>
    </w:p>
    <w:p w14:paraId="76C57DEC" w14:textId="77777777" w:rsidR="00C76491" w:rsidRPr="00C76491" w:rsidRDefault="00C76491" w:rsidP="00C76491">
      <w:pPr>
        <w:numPr>
          <w:ilvl w:val="2"/>
          <w:numId w:val="3"/>
        </w:numPr>
      </w:pPr>
      <w:r w:rsidRPr="00C76491">
        <w:rPr>
          <w:b/>
          <w:bCs/>
        </w:rPr>
        <w:t>Formato</w:t>
      </w:r>
      <w:r w:rsidRPr="00C76491">
        <w:t>: 1080x1350.</w:t>
      </w:r>
    </w:p>
    <w:p w14:paraId="117CBEEC" w14:textId="77777777" w:rsidR="00C76491" w:rsidRPr="00C76491" w:rsidRDefault="00C76491" w:rsidP="00C76491">
      <w:pPr>
        <w:numPr>
          <w:ilvl w:val="2"/>
          <w:numId w:val="3"/>
        </w:numPr>
      </w:pPr>
      <w:r w:rsidRPr="00C76491">
        <w:rPr>
          <w:b/>
          <w:bCs/>
        </w:rPr>
        <w:t>Mensagem</w:t>
      </w:r>
      <w:r w:rsidRPr="00C76491">
        <w:t xml:space="preserve">: Anúncio oficial da live. Enfatizar que será o lançamento dos </w:t>
      </w:r>
      <w:proofErr w:type="spellStart"/>
      <w:r w:rsidRPr="00C76491">
        <w:t>best</w:t>
      </w:r>
      <w:proofErr w:type="spellEnd"/>
      <w:r w:rsidRPr="00C76491">
        <w:t xml:space="preserve"> </w:t>
      </w:r>
      <w:proofErr w:type="spellStart"/>
      <w:r w:rsidRPr="00C76491">
        <w:t>sellers</w:t>
      </w:r>
      <w:proofErr w:type="spellEnd"/>
      <w:r w:rsidRPr="00C76491">
        <w:t xml:space="preserve"> em edição limitada.</w:t>
      </w:r>
    </w:p>
    <w:p w14:paraId="79B524B2" w14:textId="77777777" w:rsidR="00C76491" w:rsidRPr="00C76491" w:rsidRDefault="00C76491" w:rsidP="00C76491">
      <w:pPr>
        <w:numPr>
          <w:ilvl w:val="2"/>
          <w:numId w:val="3"/>
        </w:numPr>
      </w:pPr>
      <w:r w:rsidRPr="00C76491">
        <w:rPr>
          <w:b/>
          <w:bCs/>
        </w:rPr>
        <w:t>CTA</w:t>
      </w:r>
      <w:r w:rsidRPr="00C76491">
        <w:t>: “Salve a data e não perca!”.</w:t>
      </w:r>
    </w:p>
    <w:p w14:paraId="354DAD03" w14:textId="77777777" w:rsidR="00C76491" w:rsidRPr="00C76491" w:rsidRDefault="00C76491" w:rsidP="00C76491">
      <w:pPr>
        <w:numPr>
          <w:ilvl w:val="1"/>
          <w:numId w:val="3"/>
        </w:numPr>
      </w:pPr>
      <w:r w:rsidRPr="00C76491">
        <w:rPr>
          <w:b/>
          <w:bCs/>
        </w:rPr>
        <w:t>Post 2</w:t>
      </w:r>
      <w:r w:rsidRPr="00C76491">
        <w:t>:</w:t>
      </w:r>
    </w:p>
    <w:p w14:paraId="7FF318BD" w14:textId="77777777" w:rsidR="00C76491" w:rsidRPr="00C76491" w:rsidRDefault="00C76491" w:rsidP="00C76491">
      <w:pPr>
        <w:numPr>
          <w:ilvl w:val="2"/>
          <w:numId w:val="3"/>
        </w:numPr>
      </w:pPr>
      <w:r w:rsidRPr="00C76491">
        <w:rPr>
          <w:b/>
          <w:bCs/>
        </w:rPr>
        <w:t>Formato</w:t>
      </w:r>
      <w:r w:rsidRPr="00C76491">
        <w:t>: 1080x1350.</w:t>
      </w:r>
    </w:p>
    <w:p w14:paraId="2C0903E5" w14:textId="77777777" w:rsidR="00C76491" w:rsidRPr="00C76491" w:rsidRDefault="00C76491" w:rsidP="00C76491">
      <w:pPr>
        <w:numPr>
          <w:ilvl w:val="2"/>
          <w:numId w:val="3"/>
        </w:numPr>
      </w:pPr>
      <w:r w:rsidRPr="00C76491">
        <w:rPr>
          <w:b/>
          <w:bCs/>
        </w:rPr>
        <w:lastRenderedPageBreak/>
        <w:t>Mensagem</w:t>
      </w:r>
      <w:r w:rsidRPr="00C76491">
        <w:t>: Aviso no dia da live. Frase principal: “É hoje! Não perca nosso lançamento exclusivo.”</w:t>
      </w:r>
    </w:p>
    <w:p w14:paraId="70E73E22" w14:textId="77777777" w:rsidR="00C76491" w:rsidRDefault="00C76491" w:rsidP="00C76491">
      <w:pPr>
        <w:numPr>
          <w:ilvl w:val="2"/>
          <w:numId w:val="3"/>
        </w:numPr>
      </w:pPr>
      <w:r w:rsidRPr="00C76491">
        <w:rPr>
          <w:b/>
          <w:bCs/>
        </w:rPr>
        <w:t>CTA</w:t>
      </w:r>
      <w:r w:rsidRPr="00C76491">
        <w:t>: "Nos vemos às 19h."</w:t>
      </w:r>
    </w:p>
    <w:p w14:paraId="4FCB692B" w14:textId="18781732" w:rsidR="00C76491" w:rsidRPr="00C76491" w:rsidRDefault="00C76491" w:rsidP="00C76491">
      <w:pPr>
        <w:numPr>
          <w:ilvl w:val="1"/>
          <w:numId w:val="3"/>
        </w:numPr>
      </w:pPr>
      <w:r w:rsidRPr="00C76491">
        <w:rPr>
          <w:b/>
          <w:bCs/>
        </w:rPr>
        <w:t xml:space="preserve">Post </w:t>
      </w:r>
      <w:r>
        <w:rPr>
          <w:b/>
          <w:bCs/>
        </w:rPr>
        <w:t>3</w:t>
      </w:r>
      <w:r w:rsidRPr="00C76491">
        <w:t>:</w:t>
      </w:r>
    </w:p>
    <w:p w14:paraId="6C043C25" w14:textId="77777777" w:rsidR="00C76491" w:rsidRPr="00C76491" w:rsidRDefault="00C76491" w:rsidP="00C76491">
      <w:pPr>
        <w:numPr>
          <w:ilvl w:val="2"/>
          <w:numId w:val="3"/>
        </w:numPr>
      </w:pPr>
      <w:r w:rsidRPr="00C76491">
        <w:rPr>
          <w:b/>
          <w:bCs/>
        </w:rPr>
        <w:t>Mensagem</w:t>
      </w:r>
      <w:r w:rsidRPr="00C76491">
        <w:t>: “Falta 1 hora para o lançamento exclusivo! Não perca a live às 19h.”</w:t>
      </w:r>
    </w:p>
    <w:p w14:paraId="11ED1856" w14:textId="56B2B6CF" w:rsidR="00C76491" w:rsidRPr="00C76491" w:rsidRDefault="00C76491" w:rsidP="00C76491">
      <w:pPr>
        <w:numPr>
          <w:ilvl w:val="2"/>
          <w:numId w:val="3"/>
        </w:numPr>
      </w:pPr>
      <w:r w:rsidRPr="00C76491">
        <w:rPr>
          <w:b/>
          <w:bCs/>
        </w:rPr>
        <w:t>Estilo</w:t>
      </w:r>
      <w:r w:rsidRPr="00C76491">
        <w:t>: Urgência e dinamismo, com contagem regressiva.</w:t>
      </w:r>
    </w:p>
    <w:p w14:paraId="7247854D" w14:textId="77777777" w:rsidR="00C76491" w:rsidRPr="00C76491" w:rsidRDefault="00C76491" w:rsidP="00C76491">
      <w:pPr>
        <w:numPr>
          <w:ilvl w:val="1"/>
          <w:numId w:val="3"/>
        </w:numPr>
      </w:pPr>
      <w:r w:rsidRPr="00C76491">
        <w:rPr>
          <w:b/>
          <w:bCs/>
        </w:rPr>
        <w:t>Story</w:t>
      </w:r>
      <w:r w:rsidRPr="00C76491">
        <w:t>:</w:t>
      </w:r>
    </w:p>
    <w:p w14:paraId="3CD1CAFE" w14:textId="77777777" w:rsidR="00C76491" w:rsidRPr="00C76491" w:rsidRDefault="00C76491" w:rsidP="00C76491">
      <w:pPr>
        <w:numPr>
          <w:ilvl w:val="2"/>
          <w:numId w:val="3"/>
        </w:numPr>
      </w:pPr>
      <w:r w:rsidRPr="00C76491">
        <w:rPr>
          <w:b/>
          <w:bCs/>
        </w:rPr>
        <w:t>Formato</w:t>
      </w:r>
      <w:r w:rsidRPr="00C76491">
        <w:t>: 1080x1920.</w:t>
      </w:r>
    </w:p>
    <w:p w14:paraId="57653B07" w14:textId="77777777" w:rsidR="00C76491" w:rsidRPr="00C76491" w:rsidRDefault="00C76491" w:rsidP="00C76491">
      <w:pPr>
        <w:numPr>
          <w:ilvl w:val="2"/>
          <w:numId w:val="3"/>
        </w:numPr>
      </w:pPr>
      <w:r w:rsidRPr="00C76491">
        <w:rPr>
          <w:b/>
          <w:bCs/>
        </w:rPr>
        <w:t>Mensagem</w:t>
      </w:r>
      <w:r w:rsidRPr="00C76491">
        <w:t>: “Falta 1 hora para o lançamento exclusivo! Não perca a live às 19h.”</w:t>
      </w:r>
    </w:p>
    <w:p w14:paraId="619663B1" w14:textId="77777777" w:rsidR="00C76491" w:rsidRPr="00C76491" w:rsidRDefault="00C76491" w:rsidP="00C76491">
      <w:pPr>
        <w:numPr>
          <w:ilvl w:val="2"/>
          <w:numId w:val="3"/>
        </w:numPr>
      </w:pPr>
      <w:r w:rsidRPr="00C76491">
        <w:rPr>
          <w:b/>
          <w:bCs/>
        </w:rPr>
        <w:t>Estilo</w:t>
      </w:r>
      <w:r w:rsidRPr="00C76491">
        <w:t>: Urgência e dinamismo, com contagem regressiva.</w:t>
      </w:r>
    </w:p>
    <w:p w14:paraId="617B6992" w14:textId="77777777" w:rsidR="00C76491" w:rsidRPr="00C76491" w:rsidRDefault="00000000" w:rsidP="00C76491">
      <w:r>
        <w:pict w14:anchorId="242CB03C">
          <v:rect id="_x0000_i1026" style="width:0;height:1.5pt" o:hralign="center" o:hrstd="t" o:hr="t" fillcolor="#a0a0a0" stroked="f"/>
        </w:pict>
      </w:r>
    </w:p>
    <w:p w14:paraId="568DF1EF" w14:textId="77777777" w:rsidR="00C76491" w:rsidRPr="00C76491" w:rsidRDefault="00C76491" w:rsidP="00C76491">
      <w:pPr>
        <w:rPr>
          <w:b/>
          <w:bCs/>
        </w:rPr>
      </w:pPr>
      <w:r w:rsidRPr="00C76491">
        <w:rPr>
          <w:b/>
          <w:bCs/>
        </w:rPr>
        <w:t>3. Anúncios da Coleção Limitada</w:t>
      </w:r>
    </w:p>
    <w:p w14:paraId="1E874D3F" w14:textId="77777777" w:rsidR="00C76491" w:rsidRPr="00C76491" w:rsidRDefault="00C76491" w:rsidP="00C76491">
      <w:pPr>
        <w:numPr>
          <w:ilvl w:val="0"/>
          <w:numId w:val="4"/>
        </w:numPr>
      </w:pPr>
      <w:r w:rsidRPr="00C76491">
        <w:rPr>
          <w:b/>
          <w:bCs/>
        </w:rPr>
        <w:t>Objetivo</w:t>
      </w:r>
      <w:r w:rsidRPr="00C76491">
        <w:t xml:space="preserve">: Destacar os </w:t>
      </w:r>
      <w:proofErr w:type="spellStart"/>
      <w:r w:rsidRPr="00C76491">
        <w:t>best</w:t>
      </w:r>
      <w:proofErr w:type="spellEnd"/>
      <w:r w:rsidRPr="00C76491">
        <w:t xml:space="preserve"> </w:t>
      </w:r>
      <w:proofErr w:type="spellStart"/>
      <w:r w:rsidRPr="00C76491">
        <w:t>sellers</w:t>
      </w:r>
      <w:proofErr w:type="spellEnd"/>
      <w:r w:rsidRPr="00C76491">
        <w:t xml:space="preserve"> em edição limitada, com foco na exclusividade e na urgência.</w:t>
      </w:r>
    </w:p>
    <w:p w14:paraId="47AB212F" w14:textId="77777777" w:rsidR="00C76491" w:rsidRPr="00C76491" w:rsidRDefault="00C76491" w:rsidP="00C76491">
      <w:pPr>
        <w:numPr>
          <w:ilvl w:val="0"/>
          <w:numId w:val="4"/>
        </w:numPr>
      </w:pPr>
      <w:r w:rsidRPr="00C76491">
        <w:rPr>
          <w:b/>
          <w:bCs/>
        </w:rPr>
        <w:t>Detalhes</w:t>
      </w:r>
      <w:r w:rsidRPr="00C76491">
        <w:t>:</w:t>
      </w:r>
    </w:p>
    <w:p w14:paraId="0B24E3DD" w14:textId="77777777" w:rsidR="00C76491" w:rsidRPr="00C76491" w:rsidRDefault="00C76491" w:rsidP="00C76491">
      <w:pPr>
        <w:numPr>
          <w:ilvl w:val="1"/>
          <w:numId w:val="4"/>
        </w:numPr>
      </w:pPr>
      <w:r w:rsidRPr="00C76491">
        <w:rPr>
          <w:b/>
          <w:bCs/>
        </w:rPr>
        <w:t>Formato</w:t>
      </w:r>
      <w:r w:rsidRPr="00C76491">
        <w:t>:</w:t>
      </w:r>
    </w:p>
    <w:p w14:paraId="21465C52" w14:textId="77777777" w:rsidR="00C76491" w:rsidRPr="00C76491" w:rsidRDefault="00C76491" w:rsidP="00C76491">
      <w:pPr>
        <w:numPr>
          <w:ilvl w:val="2"/>
          <w:numId w:val="4"/>
        </w:numPr>
      </w:pPr>
      <w:r w:rsidRPr="00C76491">
        <w:t>Post carrossel: 1080x1350.</w:t>
      </w:r>
    </w:p>
    <w:p w14:paraId="235070C2" w14:textId="77777777" w:rsidR="00C76491" w:rsidRPr="00C76491" w:rsidRDefault="00C76491" w:rsidP="00C76491">
      <w:pPr>
        <w:numPr>
          <w:ilvl w:val="2"/>
          <w:numId w:val="4"/>
        </w:numPr>
      </w:pPr>
      <w:r w:rsidRPr="00C76491">
        <w:t>Story: 1080x1920.</w:t>
      </w:r>
    </w:p>
    <w:p w14:paraId="60029A71" w14:textId="77777777" w:rsidR="00C76491" w:rsidRPr="00C76491" w:rsidRDefault="00C76491" w:rsidP="00C76491">
      <w:pPr>
        <w:numPr>
          <w:ilvl w:val="1"/>
          <w:numId w:val="4"/>
        </w:numPr>
      </w:pPr>
      <w:r w:rsidRPr="00C76491">
        <w:rPr>
          <w:b/>
          <w:bCs/>
        </w:rPr>
        <w:t>Mensagem-chave</w:t>
      </w:r>
      <w:r w:rsidRPr="00C76491">
        <w:t>:</w:t>
      </w:r>
    </w:p>
    <w:p w14:paraId="5EEBC454" w14:textId="77777777" w:rsidR="00C76491" w:rsidRPr="00C76491" w:rsidRDefault="00C76491" w:rsidP="00C76491">
      <w:pPr>
        <w:numPr>
          <w:ilvl w:val="2"/>
          <w:numId w:val="4"/>
        </w:numPr>
      </w:pPr>
      <w:r w:rsidRPr="00C76491">
        <w:t>“Os mais vendidos agora em edição limitada!”</w:t>
      </w:r>
    </w:p>
    <w:p w14:paraId="15D7BE35" w14:textId="77777777" w:rsidR="00C76491" w:rsidRPr="00C76491" w:rsidRDefault="00C76491" w:rsidP="00C76491">
      <w:pPr>
        <w:numPr>
          <w:ilvl w:val="2"/>
          <w:numId w:val="4"/>
        </w:numPr>
      </w:pPr>
      <w:r w:rsidRPr="00C76491">
        <w:t>“Peças exclusivas, disponíveis até durarem os estoques.”</w:t>
      </w:r>
    </w:p>
    <w:p w14:paraId="10A8BC1E" w14:textId="77777777" w:rsidR="00C76491" w:rsidRPr="00C76491" w:rsidRDefault="00C76491" w:rsidP="00C76491">
      <w:pPr>
        <w:numPr>
          <w:ilvl w:val="1"/>
          <w:numId w:val="4"/>
        </w:numPr>
      </w:pPr>
      <w:r w:rsidRPr="00C76491">
        <w:rPr>
          <w:b/>
          <w:bCs/>
        </w:rPr>
        <w:t>Elementos visuais</w:t>
      </w:r>
      <w:r w:rsidRPr="00C76491">
        <w:t>:</w:t>
      </w:r>
    </w:p>
    <w:p w14:paraId="34457B9A" w14:textId="77777777" w:rsidR="00C76491" w:rsidRPr="00C76491" w:rsidRDefault="00C76491" w:rsidP="00C76491">
      <w:pPr>
        <w:numPr>
          <w:ilvl w:val="2"/>
          <w:numId w:val="4"/>
        </w:numPr>
      </w:pPr>
      <w:r w:rsidRPr="00C76491">
        <w:t>Destaque nas cores e modelos limitados.</w:t>
      </w:r>
    </w:p>
    <w:p w14:paraId="68A39F54" w14:textId="77777777" w:rsidR="00C76491" w:rsidRPr="00C76491" w:rsidRDefault="00C76491" w:rsidP="00C76491">
      <w:pPr>
        <w:numPr>
          <w:ilvl w:val="2"/>
          <w:numId w:val="4"/>
        </w:numPr>
      </w:pPr>
      <w:r w:rsidRPr="00C76491">
        <w:t>Selo de “Edição Exclusiva”.</w:t>
      </w:r>
    </w:p>
    <w:p w14:paraId="6824584B" w14:textId="77777777" w:rsidR="00C76491" w:rsidRPr="00C76491" w:rsidRDefault="00C76491" w:rsidP="00C76491">
      <w:pPr>
        <w:numPr>
          <w:ilvl w:val="2"/>
          <w:numId w:val="4"/>
        </w:numPr>
      </w:pPr>
      <w:r w:rsidRPr="00C76491">
        <w:t>CTA: “Garanta já a sua!”.</w:t>
      </w:r>
    </w:p>
    <w:p w14:paraId="555C1BF9" w14:textId="77777777" w:rsidR="00C76491" w:rsidRPr="00C76491" w:rsidRDefault="00C76491" w:rsidP="00C76491">
      <w:pPr>
        <w:numPr>
          <w:ilvl w:val="1"/>
          <w:numId w:val="4"/>
        </w:numPr>
      </w:pPr>
      <w:r w:rsidRPr="00C76491">
        <w:rPr>
          <w:b/>
          <w:bCs/>
        </w:rPr>
        <w:t>Estilo</w:t>
      </w:r>
      <w:r w:rsidRPr="00C76491">
        <w:t>: Sofisticação e urgência.</w:t>
      </w:r>
    </w:p>
    <w:p w14:paraId="3885F729" w14:textId="77777777" w:rsidR="00C76491" w:rsidRDefault="00C76491"/>
    <w:sectPr w:rsidR="00C76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7A13"/>
    <w:multiLevelType w:val="multilevel"/>
    <w:tmpl w:val="0BD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01408"/>
    <w:multiLevelType w:val="multilevel"/>
    <w:tmpl w:val="6916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400A6"/>
    <w:multiLevelType w:val="hybridMultilevel"/>
    <w:tmpl w:val="418C2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633F"/>
    <w:multiLevelType w:val="hybridMultilevel"/>
    <w:tmpl w:val="4EB6FE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22FEC"/>
    <w:multiLevelType w:val="multilevel"/>
    <w:tmpl w:val="4FA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B2726"/>
    <w:multiLevelType w:val="hybridMultilevel"/>
    <w:tmpl w:val="24CC2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239B5"/>
    <w:multiLevelType w:val="hybridMultilevel"/>
    <w:tmpl w:val="4ADE9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C5234"/>
    <w:multiLevelType w:val="multilevel"/>
    <w:tmpl w:val="AB08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65D1B"/>
    <w:multiLevelType w:val="hybridMultilevel"/>
    <w:tmpl w:val="3F5E7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668754">
    <w:abstractNumId w:val="7"/>
  </w:num>
  <w:num w:numId="2" w16cid:durableId="511843545">
    <w:abstractNumId w:val="1"/>
  </w:num>
  <w:num w:numId="3" w16cid:durableId="1903057442">
    <w:abstractNumId w:val="4"/>
  </w:num>
  <w:num w:numId="4" w16cid:durableId="514031494">
    <w:abstractNumId w:val="0"/>
  </w:num>
  <w:num w:numId="5" w16cid:durableId="1779250556">
    <w:abstractNumId w:val="3"/>
  </w:num>
  <w:num w:numId="6" w16cid:durableId="351683882">
    <w:abstractNumId w:val="2"/>
  </w:num>
  <w:num w:numId="7" w16cid:durableId="334848575">
    <w:abstractNumId w:val="5"/>
  </w:num>
  <w:num w:numId="8" w16cid:durableId="1278298463">
    <w:abstractNumId w:val="8"/>
  </w:num>
  <w:num w:numId="9" w16cid:durableId="1285576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91"/>
    <w:rsid w:val="000C0406"/>
    <w:rsid w:val="00177CCA"/>
    <w:rsid w:val="001B7D1B"/>
    <w:rsid w:val="00210D2F"/>
    <w:rsid w:val="0026745C"/>
    <w:rsid w:val="007047EA"/>
    <w:rsid w:val="00716F9B"/>
    <w:rsid w:val="00C76491"/>
    <w:rsid w:val="00F8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3356"/>
  <w15:chartTrackingRefBased/>
  <w15:docId w15:val="{AD5078AA-8AB9-42B4-8A48-8EE4482F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6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6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6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6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6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6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6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6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6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6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6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64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64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64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64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64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64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6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6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6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6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64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64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64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6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64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6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Carvalho</dc:creator>
  <cp:keywords/>
  <dc:description/>
  <cp:lastModifiedBy>Henrique Carvalho</cp:lastModifiedBy>
  <cp:revision>6</cp:revision>
  <dcterms:created xsi:type="dcterms:W3CDTF">2025-01-07T14:15:00Z</dcterms:created>
  <dcterms:modified xsi:type="dcterms:W3CDTF">2025-01-09T17:55:00Z</dcterms:modified>
</cp:coreProperties>
</file>