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FA914" w14:textId="24673E0A" w:rsidR="00DD2A9C" w:rsidRDefault="00F13FFF">
      <w:r w:rsidRPr="00F13FFF">
        <w:rPr>
          <w:b/>
          <w:bCs/>
        </w:rPr>
        <w:t>ORIENTAÇÕES AO DESIGNER</w:t>
      </w:r>
      <w:r>
        <w:br/>
      </w:r>
      <w:r>
        <w:br/>
      </w:r>
      <w:r w:rsidR="007B58C3">
        <w:t>Brandbook  da nova marca</w:t>
      </w:r>
      <w:r>
        <w:t xml:space="preserve"> (Importante ler principalmente o que não pode)</w:t>
      </w:r>
      <w:r w:rsidR="007B58C3">
        <w:br/>
      </w:r>
      <w:hyperlink r:id="rId6" w:history="1">
        <w:r w:rsidR="007B58C3" w:rsidRPr="009445ED">
          <w:rPr>
            <w:rStyle w:val="Hyperlink"/>
          </w:rPr>
          <w:t>https://drive.google.com/drive/folders/1z4Gjt9RyiQsvfZIUU9LmVjy5wvsqm0mg?usp=sharing</w:t>
        </w:r>
      </w:hyperlink>
      <w:r w:rsidR="007B58C3">
        <w:br/>
      </w:r>
      <w:r w:rsidR="009A2F0C">
        <w:br/>
        <w:t xml:space="preserve">Site atual: </w:t>
      </w:r>
      <w:r w:rsidR="009A2F0C" w:rsidRPr="009A2F0C">
        <w:t>https://talentoincluir.com.br/</w:t>
      </w:r>
      <w:r w:rsidR="007B58C3">
        <w:br/>
      </w:r>
      <w:r w:rsidR="007B58C3">
        <w:br/>
      </w:r>
      <w:r w:rsidR="00C143DB">
        <w:t>Sites de referência:</w:t>
      </w:r>
      <w:r w:rsidR="00C143DB">
        <w:br/>
      </w:r>
      <w:hyperlink r:id="rId7" w:history="1">
        <w:r w:rsidR="00C143DB" w:rsidRPr="009445ED">
          <w:rPr>
            <w:rStyle w:val="Hyperlink"/>
          </w:rPr>
          <w:t>https://maisdiversidade.com.br/</w:t>
        </w:r>
      </w:hyperlink>
      <w:r w:rsidR="00C143DB">
        <w:t xml:space="preserve"> (concorrente)</w:t>
      </w:r>
      <w:r w:rsidR="00C143DB">
        <w:br/>
      </w:r>
      <w:r w:rsidR="00C143DB">
        <w:br/>
      </w:r>
      <w:hyperlink r:id="rId8" w:history="1">
        <w:r w:rsidR="00C143DB" w:rsidRPr="009445ED">
          <w:rPr>
            <w:rStyle w:val="Hyperlink"/>
          </w:rPr>
          <w:t>https://www.behance.net/gallery/198261031/Travel-veb-sajt-landing-page-lending-sajt?tracking_source=search_projects&amp;l=27</w:t>
        </w:r>
      </w:hyperlink>
    </w:p>
    <w:p w14:paraId="6C308921" w14:textId="4187EB61" w:rsidR="00C143DB" w:rsidRDefault="00F13FFF">
      <w:r>
        <w:br/>
        <w:t xml:space="preserve">- Super importante instalar os plugins de ferramentas de acessibilidade (Contraste, aumentar fonte...) + Plugin da Hand Talk da janela de libras. </w:t>
      </w:r>
      <w:r>
        <w:br/>
        <w:t>- Fazer preferencialmente o fundo no branco, deixar o preto somente na versão de alto contraste do plugin</w:t>
      </w:r>
      <w:r>
        <w:br/>
        <w:t>- As imagens: Tentar sempre pegar pessoas com deficiência trabalhando, junto com outras pessoas sem deficiência.</w:t>
      </w:r>
      <w:r w:rsidR="002231E8">
        <w:br/>
      </w:r>
      <w:r w:rsidR="002231E8">
        <w:br/>
        <w:t>-Usar somente a fonte do brandbook (Ofelia)</w:t>
      </w:r>
      <w:r w:rsidR="002231E8">
        <w:br/>
        <w:t>- Atenção ao contraste das cores</w:t>
      </w:r>
      <w:r w:rsidR="002231E8">
        <w:br/>
        <w:t>-</w:t>
      </w:r>
      <w:r w:rsidR="00F626A8">
        <w:t xml:space="preserve"> No final, preciso que o site esteja conectado com nosso CRM (Hubspot) e as ferramentas do Google (Tag Manager) e ADS</w:t>
      </w:r>
      <w:r w:rsidR="001D0A6A">
        <w:br/>
        <w:t>- Todas as imagens precisam ter texto alternativo.</w:t>
      </w:r>
      <w:r w:rsidR="002231E8">
        <w:br/>
      </w:r>
      <w:r>
        <w:t>_______________________________________________________________________________</w:t>
      </w:r>
    </w:p>
    <w:p w14:paraId="62422CB8" w14:textId="26A8F547" w:rsidR="004D0C85" w:rsidRDefault="009A2F0C">
      <w:r>
        <w:t>PÁGINA: HOME</w:t>
      </w:r>
      <w:r>
        <w:br/>
      </w:r>
      <w:r>
        <w:br/>
        <w:t>Primeira Dobra</w:t>
      </w:r>
      <w:r>
        <w:br/>
      </w:r>
      <w:r w:rsidR="004D0C85">
        <w:t>A Pioneira</w:t>
      </w:r>
      <w:r>
        <w:t xml:space="preserve"> </w:t>
      </w:r>
      <w:r w:rsidR="004D0C85">
        <w:t xml:space="preserve">em </w:t>
      </w:r>
      <w:r>
        <w:t xml:space="preserve">Inclusão Produtiva </w:t>
      </w:r>
      <w:r w:rsidR="004D0C85">
        <w:t>de profissionais com deficiência</w:t>
      </w:r>
    </w:p>
    <w:p w14:paraId="4F2EDDA6" w14:textId="4E093CC8" w:rsidR="004D0C85" w:rsidRDefault="001D0A6A">
      <w:r>
        <w:t>Faça uma j</w:t>
      </w:r>
      <w:r w:rsidR="004D0C85">
        <w:t>ornada de soluções que trazem resultado positivo para o futuro dos profissionais e futuro dos negócios</w:t>
      </w:r>
      <w:r w:rsidR="004D0C85">
        <w:rPr>
          <w:rFonts w:ascii="Montserrat" w:hAnsi="Montserrat"/>
          <w:color w:val="2A2A2A"/>
          <w:sz w:val="29"/>
          <w:szCs w:val="29"/>
          <w:shd w:val="clear" w:color="auto" w:fill="FFFFFF"/>
        </w:rPr>
        <w:t>.</w:t>
      </w:r>
      <w:r w:rsidR="004D0C85">
        <w:rPr>
          <w:rFonts w:ascii="Montserrat" w:hAnsi="Montserrat"/>
          <w:color w:val="2A2A2A"/>
          <w:sz w:val="29"/>
          <w:szCs w:val="29"/>
          <w:shd w:val="clear" w:color="auto" w:fill="FFFFFF"/>
        </w:rPr>
        <w:br/>
      </w:r>
      <w:r>
        <w:br/>
        <w:t>Repense seus padrões (fazer algo legal com essa frase)</w:t>
      </w:r>
      <w:r>
        <w:br/>
      </w:r>
    </w:p>
    <w:p w14:paraId="25615126" w14:textId="77777777" w:rsidR="001D0A6A" w:rsidRDefault="004D0C85">
      <w:pPr>
        <w:rPr>
          <w:b/>
          <w:bCs/>
        </w:rPr>
      </w:pPr>
      <w:r w:rsidRPr="004D0C85">
        <w:rPr>
          <w:b/>
          <w:bCs/>
        </w:rPr>
        <w:t>Segunda Dobra</w:t>
      </w:r>
      <w:r w:rsidRPr="004D0C85">
        <w:rPr>
          <w:b/>
          <w:bCs/>
        </w:rPr>
        <w:br/>
      </w:r>
      <w:r>
        <w:rPr>
          <w:b/>
          <w:bCs/>
        </w:rPr>
        <w:t>Logos das empresas em slide</w:t>
      </w:r>
      <w:r>
        <w:rPr>
          <w:b/>
          <w:bCs/>
        </w:rPr>
        <w:br/>
      </w:r>
      <w:r w:rsidRPr="004D0C85">
        <w:rPr>
          <w:b/>
          <w:bCs/>
        </w:rPr>
        <w:drawing>
          <wp:inline distT="0" distB="0" distL="0" distR="0" wp14:anchorId="215C6377" wp14:editId="7A048ADE">
            <wp:extent cx="5400040" cy="922020"/>
            <wp:effectExtent l="0" t="0" r="0" b="0"/>
            <wp:docPr id="1338346834" name="Imagem 1" descr="Uma imagem contendo 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46834" name="Imagem 1" descr="Uma imagem contendo Linha do temp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  <w:r>
        <w:rPr>
          <w:b/>
          <w:bCs/>
        </w:rPr>
        <w:br/>
      </w:r>
    </w:p>
    <w:p w14:paraId="1C30D406" w14:textId="165DBE7C" w:rsidR="004D0C85" w:rsidRDefault="004D0C85">
      <w:pPr>
        <w:rPr>
          <w:b/>
          <w:bCs/>
        </w:rPr>
      </w:pPr>
      <w:r>
        <w:rPr>
          <w:b/>
          <w:bCs/>
        </w:rPr>
        <w:lastRenderedPageBreak/>
        <w:t>Terceira Dobra</w:t>
      </w:r>
    </w:p>
    <w:p w14:paraId="4318D30D" w14:textId="2172D7D4" w:rsidR="004D0C85" w:rsidRPr="004D0C85" w:rsidRDefault="004D0C85" w:rsidP="004D0C85">
      <w:pPr>
        <w:rPr>
          <w:b/>
          <w:bCs/>
        </w:rPr>
      </w:pPr>
      <w:r>
        <w:rPr>
          <w:b/>
          <w:bCs/>
        </w:rPr>
        <w:t>Nossas Soluções</w:t>
      </w:r>
      <w:r w:rsidR="001D0A6A">
        <w:rPr>
          <w:b/>
          <w:bCs/>
        </w:rPr>
        <w:br/>
      </w:r>
      <w:r>
        <w:rPr>
          <w:b/>
          <w:bCs/>
        </w:rPr>
        <w:br/>
      </w:r>
      <w:r w:rsidRPr="004D0C85">
        <w:rPr>
          <w:b/>
          <w:bCs/>
        </w:rPr>
        <w:t>Consultoria</w:t>
      </w:r>
      <w:r>
        <w:rPr>
          <w:b/>
          <w:bCs/>
        </w:rPr>
        <w:t xml:space="preserve"> </w:t>
      </w:r>
      <w:r w:rsidRPr="004D0C85">
        <w:rPr>
          <w:b/>
          <w:bCs/>
        </w:rPr>
        <w:t>e Letramento</w:t>
      </w:r>
      <w:r>
        <w:rPr>
          <w:b/>
          <w:bCs/>
        </w:rPr>
        <w:t xml:space="preserve">: </w:t>
      </w:r>
      <w:r w:rsidRPr="004D0C85">
        <w:t>Soluções humanas, criativas, metrificáveis, que se adaptam ao seu negócio e dão clareza de como fazer a inclusão de forma eficaz com um processo leve e acolhedor.</w:t>
      </w:r>
      <w:r>
        <w:br/>
      </w:r>
      <w:r>
        <w:br/>
      </w:r>
      <w:r w:rsidRPr="004D0C85">
        <w:rPr>
          <w:b/>
          <w:bCs/>
        </w:rPr>
        <w:t>Empregabilidade</w:t>
      </w:r>
      <w:r>
        <w:rPr>
          <w:b/>
          <w:bCs/>
        </w:rPr>
        <w:t xml:space="preserve">: </w:t>
      </w:r>
      <w:r w:rsidRPr="004D0C85">
        <w:t>Soluções consultivas que garantem a assertividade na contratação e a retenção de talentos de alta-performance por meio de um processo contínuo. e inclusivo de ponta a ponta.</w:t>
      </w:r>
    </w:p>
    <w:p w14:paraId="145BF773" w14:textId="6E4B9CB4" w:rsidR="00C143DB" w:rsidRPr="00F626A8" w:rsidRDefault="004D0C85">
      <w:pPr>
        <w:rPr>
          <w:b/>
          <w:bCs/>
        </w:rPr>
      </w:pPr>
      <w:r w:rsidRPr="004D0C85">
        <w:rPr>
          <w:b/>
          <w:bCs/>
        </w:rPr>
        <w:t>Capacitação</w:t>
      </w:r>
      <w:r>
        <w:rPr>
          <w:b/>
          <w:bCs/>
        </w:rPr>
        <w:t xml:space="preserve">: </w:t>
      </w:r>
      <w:r w:rsidRPr="004D0C85">
        <w:t>Pilar focado no desenvolvimento de talentos com deficiência que queiram ingressar ou continuar desenvolvendo hard e soft skills para alcançar cargos de alta liderança.</w:t>
      </w:r>
      <w:r w:rsidR="009A2F0C" w:rsidRPr="004D0C85">
        <w:br/>
      </w:r>
    </w:p>
    <w:p w14:paraId="32A024B9" w14:textId="2C853F3A" w:rsidR="00C143DB" w:rsidRDefault="00C143DB">
      <w:r w:rsidRPr="00C143DB">
        <w:drawing>
          <wp:inline distT="0" distB="0" distL="0" distR="0" wp14:anchorId="0ED760A6" wp14:editId="1E2D8F46">
            <wp:extent cx="5400040" cy="2397760"/>
            <wp:effectExtent l="0" t="0" r="0" b="2540"/>
            <wp:docPr id="1107637106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37106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857B" w14:textId="77777777" w:rsidR="001D0A6A" w:rsidRDefault="001D0A6A" w:rsidP="001D0A6A">
      <w:r>
        <w:br/>
      </w:r>
      <w:r>
        <w:br/>
        <w:t xml:space="preserve">Nosso impacto: </w:t>
      </w:r>
      <w:r>
        <w:br/>
      </w:r>
      <w:r>
        <w:t>Transformamos pequenas, médias e grandes empresas em mais diversas e inclusivas, incluindo profissionais com deficiência que geraram maior produtividade e resultados para todo o time.</w:t>
      </w:r>
    </w:p>
    <w:p w14:paraId="6ECB6F1D" w14:textId="77777777" w:rsidR="001D0A6A" w:rsidRDefault="001D0A6A" w:rsidP="001D0A6A"/>
    <w:p w14:paraId="0E2F1EC9" w14:textId="77777777" w:rsidR="001D0A6A" w:rsidRDefault="001D0A6A" w:rsidP="001D0A6A">
      <w:r>
        <w:t>+650</w:t>
      </w:r>
      <w:r>
        <w:t xml:space="preserve"> - </w:t>
      </w:r>
      <w:r>
        <w:t>Empresas já incluíram com a Talento Incluir e capacitaram suas lideranças</w:t>
      </w:r>
      <w:r>
        <w:br/>
      </w:r>
      <w:r>
        <w:t>Nosso impacto na inclusão</w:t>
      </w:r>
    </w:p>
    <w:p w14:paraId="00D1568B" w14:textId="77777777" w:rsidR="001D0A6A" w:rsidRDefault="001D0A6A" w:rsidP="001D0A6A">
      <w:r>
        <w:t>+9mil</w:t>
      </w:r>
      <w:r>
        <w:t xml:space="preserve">- </w:t>
      </w:r>
      <w:r>
        <w:t>Vidas transformadas por meio da inclusão</w:t>
      </w:r>
      <w:r>
        <w:br/>
      </w:r>
      <w:r>
        <w:br/>
        <w:t>Depoimentos: utilizar os mesmos da home</w:t>
      </w:r>
      <w:r>
        <w:br/>
      </w:r>
      <w:r>
        <w:br/>
      </w:r>
      <w:r>
        <w:t>Vamos juntos criar ações para incluir e transformar a sua empresa?</w:t>
      </w:r>
    </w:p>
    <w:p w14:paraId="25CE9F0B" w14:textId="481AA805" w:rsidR="001D0A6A" w:rsidRDefault="001D0A6A" w:rsidP="001D0A6A">
      <w:r>
        <w:t>Nosso time está te aguardando com soluções personalizadas para sua empresa se tornar mais inclusiva e diversa.</w:t>
      </w:r>
      <w:r>
        <w:br/>
      </w:r>
      <w:r>
        <w:lastRenderedPageBreak/>
        <w:t>CTA: ENTRE EM CONTATO CONOSCO</w:t>
      </w:r>
      <w:r>
        <w:br/>
      </w:r>
      <w:r>
        <w:br/>
        <w:t>Conheça as empresas do Grupo Talento</w:t>
      </w:r>
      <w:r>
        <w:br/>
        <w:t>UINSTOCK | UINHUB | TALENTO SÊNIOR</w:t>
      </w:r>
      <w:r>
        <w:br/>
      </w:r>
      <w:r>
        <w:t>SELOS NO RODAPÉ</w:t>
      </w:r>
      <w:r>
        <w:t xml:space="preserve"> </w:t>
      </w:r>
      <w:r>
        <w:br/>
      </w:r>
      <w:r w:rsidRPr="009A2F0C">
        <w:drawing>
          <wp:inline distT="0" distB="0" distL="0" distR="0" wp14:anchorId="715923E1" wp14:editId="03C2565F">
            <wp:extent cx="4934639" cy="1762371"/>
            <wp:effectExtent l="0" t="0" r="0" b="9525"/>
            <wp:docPr id="673550370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50370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67C9" w14:textId="02B83F18" w:rsidR="007B58C3" w:rsidRDefault="001D0A6A" w:rsidP="001D0A6A">
      <w:r>
        <w:br/>
        <w:t>____________________________________________________________________________________</w:t>
      </w:r>
      <w:r>
        <w:br/>
      </w:r>
      <w:r w:rsidR="00F626A8">
        <w:t>PÁGINA: QUEM SOMOS</w:t>
      </w:r>
      <w:r w:rsidR="00F626A8">
        <w:br/>
      </w:r>
      <w:r w:rsidR="00F626A8" w:rsidRPr="00F626A8">
        <w:rPr>
          <w:b/>
          <w:bCs/>
        </w:rPr>
        <w:t xml:space="preserve">Desde 2008 a Talento Incluir tem a missão de levar ações </w:t>
      </w:r>
      <w:r w:rsidR="00F626A8" w:rsidRPr="004D0C85">
        <w:rPr>
          <w:b/>
          <w:bCs/>
        </w:rPr>
        <w:t>focad</w:t>
      </w:r>
      <w:r w:rsidR="00F626A8">
        <w:rPr>
          <w:b/>
          <w:bCs/>
        </w:rPr>
        <w:t>a</w:t>
      </w:r>
      <w:r w:rsidR="00F626A8" w:rsidRPr="004D0C85">
        <w:rPr>
          <w:b/>
          <w:bCs/>
        </w:rPr>
        <w:t xml:space="preserve"> em colaborar com o desenvolvimento das pessoas com deficiência para ampliar a inclusão no mercado de trabalho e na sociedade como um todo.</w:t>
      </w:r>
      <w:r w:rsidR="00F626A8">
        <w:rPr>
          <w:b/>
          <w:bCs/>
        </w:rPr>
        <w:br/>
      </w:r>
      <w:r w:rsidR="00F626A8">
        <w:rPr>
          <w:b/>
          <w:bCs/>
        </w:rPr>
        <w:br/>
      </w:r>
      <w:r w:rsidR="00F626A8">
        <w:t>Nossos valores:</w:t>
      </w:r>
      <w:r w:rsidR="00F626A8">
        <w:br/>
      </w:r>
      <w:r w:rsidR="00F626A8" w:rsidRPr="00F626A8">
        <w:drawing>
          <wp:inline distT="0" distB="0" distL="0" distR="0" wp14:anchorId="5705A8C0" wp14:editId="4D643F42">
            <wp:extent cx="5400040" cy="3732530"/>
            <wp:effectExtent l="0" t="0" r="0" b="1270"/>
            <wp:docPr id="1956494798" name="Imagem 1" descr="Ícon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94798" name="Imagem 1" descr="Ícone&#10;&#10;Descrição gerada automaticamente com confiança mé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B376" w14:textId="77777777" w:rsidR="007B58C3" w:rsidRDefault="007B58C3"/>
    <w:p w14:paraId="3E7926CF" w14:textId="7F5960D8" w:rsidR="007B58C3" w:rsidRDefault="007B58C3">
      <w:r>
        <w:t>Propósito: Romper o capacitismo para que as pessoas com deficiência ocupem os espaços nas empresas e na sociedade.</w:t>
      </w:r>
    </w:p>
    <w:p w14:paraId="4C3B2557" w14:textId="77777777" w:rsidR="007B58C3" w:rsidRDefault="007B58C3"/>
    <w:p w14:paraId="6E0EE785" w14:textId="462B8C6C" w:rsidR="007B58C3" w:rsidRDefault="007B58C3">
      <w:r>
        <w:t>Grandes evoluções acontecem quando os padrões são repensados</w:t>
      </w:r>
    </w:p>
    <w:p w14:paraId="7543CAE9" w14:textId="01761E7A" w:rsidR="009A2F0C" w:rsidRDefault="00F626A8" w:rsidP="00F626A8">
      <w:r>
        <w:t>________________________________________________</w:t>
      </w:r>
    </w:p>
    <w:p w14:paraId="750B1C03" w14:textId="133809D2" w:rsidR="004D0C85" w:rsidRDefault="00F626A8">
      <w:r>
        <w:t>PÁGINA DE SOLUÇÕES:</w:t>
      </w:r>
      <w:r>
        <w:br/>
        <w:t>MANTER OS MESMO TEXTOS, SÓ ALTERAR O CONSCIENTIZAÇÃO E “ENGAJAMENTO” para LETRAMENTO</w:t>
      </w:r>
      <w:r>
        <w:br/>
      </w:r>
      <w:r w:rsidRPr="00F626A8">
        <w:t>https://talentoincluir.com.br/solucoes/</w:t>
      </w:r>
      <w:r>
        <w:br/>
        <w:t xml:space="preserve">Conscientização e Letramento: </w:t>
      </w:r>
      <w:hyperlink r:id="rId13" w:history="1">
        <w:r w:rsidRPr="009445ED">
          <w:rPr>
            <w:rStyle w:val="Hyperlink"/>
          </w:rPr>
          <w:t>https://talentoincluir.com.br/consultoria-e-letramento/#conscientizacao</w:t>
        </w:r>
      </w:hyperlink>
      <w:r>
        <w:br/>
        <w:t xml:space="preserve">Acessibilidade: </w:t>
      </w:r>
      <w:hyperlink r:id="rId14" w:history="1">
        <w:r w:rsidRPr="009445ED">
          <w:rPr>
            <w:rStyle w:val="Hyperlink"/>
          </w:rPr>
          <w:t>https://talentoincluir.com.br/consultoria-e-letramento/#acessibilidade</w:t>
        </w:r>
      </w:hyperlink>
      <w:r>
        <w:br/>
        <w:t xml:space="preserve">Contratação: </w:t>
      </w:r>
      <w:hyperlink r:id="rId15" w:history="1">
        <w:r w:rsidRPr="009445ED">
          <w:rPr>
            <w:rStyle w:val="Hyperlink"/>
          </w:rPr>
          <w:t>https://talentoincluir.com.br/empregabilidade/#contratacao</w:t>
        </w:r>
      </w:hyperlink>
      <w:r>
        <w:br/>
      </w:r>
      <w:r>
        <w:br/>
        <w:t>________________________________________________</w:t>
      </w:r>
      <w:r>
        <w:br/>
        <w:t>PÁGINA: BLOG</w:t>
      </w:r>
      <w:r>
        <w:br/>
        <w:t>Manter os mesmos textos.</w:t>
      </w:r>
      <w:r>
        <w:br/>
        <w:t xml:space="preserve">Verificar a possibilidade: Queria dividir os textos em filtros/assuntos: Acessibilidade | Diversidade | Inclusão </w:t>
      </w:r>
      <w:r>
        <w:br/>
      </w:r>
      <w:r w:rsidRPr="00F626A8">
        <w:t>https://talentoincluir.com.br/blog/</w:t>
      </w:r>
    </w:p>
    <w:p w14:paraId="67B49D22" w14:textId="24DFA2D6" w:rsidR="004D0C85" w:rsidRDefault="004D0C85">
      <w:r>
        <w:t>___________________________________________________________________________</w:t>
      </w:r>
      <w:r>
        <w:br/>
        <w:t>PÁGINA: MATERIAIS</w:t>
      </w:r>
      <w:r>
        <w:br/>
        <w:t>Os textos serão os mesmo, só recriado o design com  id nova.</w:t>
      </w:r>
      <w:r>
        <w:br/>
      </w:r>
      <w:r w:rsidRPr="004D0C85">
        <w:t>https://talentoincluir.com.br/materiais/</w:t>
      </w:r>
      <w:r w:rsidR="00F626A8">
        <w:br/>
        <w:t>________________________________________</w:t>
      </w:r>
      <w:r w:rsidR="00F626A8">
        <w:br/>
        <w:t>PÁGINA: CONTATO</w:t>
      </w:r>
      <w:r>
        <w:br/>
      </w:r>
      <w:r w:rsidR="00F626A8">
        <w:br/>
        <w:t>Os textos aqui serão os mesmos, preciso que esse formulário seja vinculado a um formulário do Hubspot (tenho os acessos)</w:t>
      </w:r>
      <w:r w:rsidR="00F626A8">
        <w:br/>
      </w:r>
      <w:r>
        <w:t>________________________________________</w:t>
      </w:r>
      <w:r>
        <w:br/>
        <w:t>PÁGINA: ENVIE SEU CURRÍCULO</w:t>
      </w:r>
      <w:r>
        <w:br/>
        <w:t>É só pra ter no menu com o link direcionando pro forms, como é hoje mesmo.</w:t>
      </w:r>
      <w:r w:rsidR="00F626A8">
        <w:br/>
      </w:r>
    </w:p>
    <w:sectPr w:rsidR="004D0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3EB8A" w14:textId="77777777" w:rsidR="00290AC9" w:rsidRDefault="00290AC9" w:rsidP="007B58C3">
      <w:pPr>
        <w:spacing w:after="0" w:line="240" w:lineRule="auto"/>
      </w:pPr>
      <w:r>
        <w:separator/>
      </w:r>
    </w:p>
  </w:endnote>
  <w:endnote w:type="continuationSeparator" w:id="0">
    <w:p w14:paraId="05B8910A" w14:textId="77777777" w:rsidR="00290AC9" w:rsidRDefault="00290AC9" w:rsidP="007B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C3360" w14:textId="77777777" w:rsidR="00290AC9" w:rsidRDefault="00290AC9" w:rsidP="007B58C3">
      <w:pPr>
        <w:spacing w:after="0" w:line="240" w:lineRule="auto"/>
      </w:pPr>
      <w:r>
        <w:separator/>
      </w:r>
    </w:p>
  </w:footnote>
  <w:footnote w:type="continuationSeparator" w:id="0">
    <w:p w14:paraId="484A3EB5" w14:textId="77777777" w:rsidR="00290AC9" w:rsidRDefault="00290AC9" w:rsidP="007B5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B"/>
    <w:rsid w:val="00124C13"/>
    <w:rsid w:val="001D0A6A"/>
    <w:rsid w:val="002231E8"/>
    <w:rsid w:val="00290AC9"/>
    <w:rsid w:val="004D0C85"/>
    <w:rsid w:val="007B58C3"/>
    <w:rsid w:val="008A0B0C"/>
    <w:rsid w:val="009A2F0C"/>
    <w:rsid w:val="00C143DB"/>
    <w:rsid w:val="00DD2A9C"/>
    <w:rsid w:val="00F13FFF"/>
    <w:rsid w:val="00F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C155"/>
  <w15:chartTrackingRefBased/>
  <w15:docId w15:val="{16CACE90-8D96-41C0-9DA5-393E8B42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1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3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3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3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3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3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3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3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3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3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3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3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143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3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B5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8C3"/>
  </w:style>
  <w:style w:type="paragraph" w:styleId="Rodap">
    <w:name w:val="footer"/>
    <w:basedOn w:val="Normal"/>
    <w:link w:val="RodapChar"/>
    <w:uiPriority w:val="99"/>
    <w:unhideWhenUsed/>
    <w:rsid w:val="007B5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7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1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9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3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6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2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9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4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gallery/198261031/Travel-veb-sajt-landing-page-lending-sajt?tracking_source=search_projects&amp;l=27" TargetMode="External"/><Relationship Id="rId13" Type="http://schemas.openxmlformats.org/officeDocument/2006/relationships/hyperlink" Target="https://talentoincluir.com.br/consultoria-e-letramento/#conscientizaca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sdiversidade.com.br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z4Gjt9RyiQsvfZIUU9LmVjy5wvsqm0mg?usp=sharing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talentoincluir.com.br/empregabilidade/#contratacao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s://talentoincluir.com.br/consultoria-e-letramento/#acessibilidad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Basilio</dc:creator>
  <cp:keywords/>
  <dc:description/>
  <cp:lastModifiedBy>Karina Basilio</cp:lastModifiedBy>
  <cp:revision>1</cp:revision>
  <dcterms:created xsi:type="dcterms:W3CDTF">2024-06-11T01:18:00Z</dcterms:created>
  <dcterms:modified xsi:type="dcterms:W3CDTF">2024-06-11T02:36:00Z</dcterms:modified>
</cp:coreProperties>
</file>